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内江师范学院音乐学院201</w:t>
      </w:r>
      <w:r>
        <w:rPr>
          <w:rFonts w:hint="eastAsia"/>
          <w:b/>
          <w:bCs/>
          <w:sz w:val="32"/>
          <w:szCs w:val="32"/>
          <w:lang w:val="en-US" w:eastAsia="zh-CN"/>
        </w:rPr>
        <w:t>9</w:t>
      </w:r>
      <w:r>
        <w:rPr>
          <w:rFonts w:hint="eastAsia"/>
          <w:b/>
          <w:bCs/>
          <w:sz w:val="32"/>
          <w:szCs w:val="32"/>
        </w:rPr>
        <w:t>-20</w:t>
      </w:r>
      <w:r>
        <w:rPr>
          <w:rFonts w:hint="eastAsia"/>
          <w:b/>
          <w:bCs/>
          <w:sz w:val="32"/>
          <w:szCs w:val="32"/>
          <w:lang w:val="en-US" w:eastAsia="zh-CN"/>
        </w:rPr>
        <w:t>20</w:t>
      </w:r>
      <w:r>
        <w:rPr>
          <w:rFonts w:hint="eastAsia"/>
          <w:b/>
          <w:bCs/>
          <w:sz w:val="32"/>
          <w:szCs w:val="32"/>
        </w:rPr>
        <w:t>学年度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贫困认定名单公示</w:t>
      </w:r>
    </w:p>
    <w:p>
      <w:pPr>
        <w:rPr>
          <w:b/>
          <w:bCs/>
          <w:sz w:val="32"/>
          <w:szCs w:val="32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/>
          <w:sz w:val="24"/>
        </w:rPr>
        <w:t>根据内江师范学院关于评定</w:t>
      </w:r>
      <w:r>
        <w:rPr>
          <w:rFonts w:hint="eastAsia" w:ascii="宋体" w:hAnsi="宋体" w:cs="宋体"/>
          <w:sz w:val="24"/>
        </w:rPr>
        <w:t>201</w:t>
      </w:r>
      <w:r>
        <w:rPr>
          <w:rFonts w:hint="eastAsia" w:ascii="宋体" w:hAnsi="宋体" w:cs="宋体"/>
          <w:sz w:val="24"/>
          <w:lang w:val="en-US" w:eastAsia="zh-CN"/>
        </w:rPr>
        <w:t>9</w:t>
      </w:r>
      <w:r>
        <w:rPr>
          <w:rFonts w:hint="eastAsia" w:ascii="宋体" w:hAnsi="宋体" w:cs="宋体"/>
          <w:sz w:val="24"/>
        </w:rPr>
        <w:t>-20</w:t>
      </w:r>
      <w:r>
        <w:rPr>
          <w:rFonts w:hint="eastAsia" w:ascii="宋体" w:hAnsi="宋体" w:cs="宋体"/>
          <w:sz w:val="24"/>
          <w:lang w:val="en-US" w:eastAsia="zh-CN"/>
        </w:rPr>
        <w:t>20</w:t>
      </w:r>
      <w:r>
        <w:rPr>
          <w:rFonts w:hint="eastAsia"/>
          <w:sz w:val="24"/>
        </w:rPr>
        <w:t>学年</w:t>
      </w:r>
      <w:bookmarkStart w:id="0" w:name="_GoBack"/>
      <w:bookmarkEnd w:id="0"/>
      <w:r>
        <w:rPr>
          <w:rFonts w:hint="eastAsia"/>
          <w:sz w:val="24"/>
        </w:rPr>
        <w:t>度贫困认定的有关规定</w:t>
      </w:r>
      <w:r>
        <w:rPr>
          <w:rFonts w:hint="eastAsia" w:ascii="宋体" w:hAnsi="宋体" w:cs="宋体"/>
          <w:sz w:val="24"/>
        </w:rPr>
        <w:t>，我院201</w:t>
      </w:r>
      <w:r>
        <w:rPr>
          <w:rFonts w:hint="eastAsia" w:ascii="宋体" w:hAnsi="宋体" w:cs="宋体"/>
          <w:sz w:val="24"/>
          <w:lang w:val="en-US" w:eastAsia="zh-CN"/>
        </w:rPr>
        <w:t>9</w:t>
      </w:r>
      <w:r>
        <w:rPr>
          <w:rFonts w:hint="eastAsia" w:ascii="宋体" w:hAnsi="宋体" w:cs="宋体"/>
          <w:sz w:val="24"/>
        </w:rPr>
        <w:t>-20</w:t>
      </w:r>
      <w:r>
        <w:rPr>
          <w:rFonts w:hint="eastAsia" w:ascii="宋体" w:hAnsi="宋体" w:cs="宋体"/>
          <w:sz w:val="24"/>
          <w:lang w:val="en-US" w:eastAsia="zh-CN"/>
        </w:rPr>
        <w:t>20</w:t>
      </w:r>
      <w:r>
        <w:rPr>
          <w:rFonts w:hint="eastAsia" w:ascii="宋体" w:hAnsi="宋体" w:cs="宋体"/>
          <w:sz w:val="24"/>
        </w:rPr>
        <w:t>年度贫困认定工作已初步结束。现将我院201</w:t>
      </w:r>
      <w:r>
        <w:rPr>
          <w:rFonts w:hint="eastAsia" w:ascii="宋体" w:hAnsi="宋体" w:cs="宋体"/>
          <w:sz w:val="24"/>
          <w:lang w:val="en-US" w:eastAsia="zh-CN"/>
        </w:rPr>
        <w:t>9</w:t>
      </w:r>
      <w:r>
        <w:rPr>
          <w:rFonts w:hint="eastAsia" w:ascii="宋体" w:hAnsi="宋体" w:cs="宋体"/>
          <w:sz w:val="24"/>
        </w:rPr>
        <w:t>-20</w:t>
      </w:r>
      <w:r>
        <w:rPr>
          <w:rFonts w:hint="eastAsia" w:ascii="宋体" w:hAnsi="宋体" w:cs="宋体"/>
          <w:sz w:val="24"/>
          <w:lang w:val="en-US" w:eastAsia="zh-CN"/>
        </w:rPr>
        <w:t>20</w:t>
      </w:r>
      <w:r>
        <w:rPr>
          <w:rFonts w:hint="eastAsia" w:ascii="宋体" w:hAnsi="宋体" w:cs="宋体"/>
          <w:sz w:val="24"/>
        </w:rPr>
        <w:t>学年</w:t>
      </w:r>
      <w:r>
        <w:rPr>
          <w:rFonts w:hint="eastAsia"/>
          <w:sz w:val="24"/>
        </w:rPr>
        <w:t>贫困认定</w:t>
      </w:r>
      <w:r>
        <w:rPr>
          <w:rFonts w:hint="eastAsia" w:ascii="宋体" w:hAnsi="宋体" w:cs="宋体"/>
          <w:sz w:val="24"/>
        </w:rPr>
        <w:t>结果公示如下：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tbl>
      <w:tblPr>
        <w:tblStyle w:val="5"/>
        <w:tblW w:w="6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1217"/>
        <w:gridCol w:w="943"/>
        <w:gridCol w:w="1080"/>
        <w:gridCol w:w="1149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困难等级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陈丽锐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杨倩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杨凡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冉玉洁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唐渝梅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李巧玲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郭茂露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音18.1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徐世龙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张敏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音18.1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彭兴贵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徐燕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音18.1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曾茂珂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雷丰恺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音18.1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刘媛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衡鹃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音18.1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姜雪玲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唐雄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音18.1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吕洁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苏爱林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音18.2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张雨欣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郭元美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音18.2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杨当妹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何骞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音18.2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庞吉芳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吴只且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朱梦清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杜凤霞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苟茂新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覃书婷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李杭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音16.4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黄杉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余凤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音16.4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李玉环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音16.4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李江琼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刘延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音16.4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桂菡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蒋清林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音16.4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杨玲慧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何丹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音16.4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邱宁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肖东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苗蔚然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宋心怡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宋秀清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李慧婷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何婷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冷林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王莉芳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黄冬梅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张凤娟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叶倩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万琳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音19.1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于梦宇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施俞羊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音19.1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罗淞月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兰晓红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音19.1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杨崔崔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胡晓丽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音19.1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李金跃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周粤驰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音19.1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袁小丹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李时龙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音19.2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张召子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苟鑫蓉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音19.2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殷春伟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赵丹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乔偏初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徐惹古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郑力瑞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秦海英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李雯军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刘鹏君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万李红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龙文兰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张锡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严尉晨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杨魏航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俄地里坡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杜国源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音17.4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王勤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唐宇航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音17.4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陈诗洁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丁宇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音17.4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何成浩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齐淞雁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刘虔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音18.1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杨婷婷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董俊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音18.1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陈雨蝶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杨婷婷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音18.1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黄新颖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沈雪琴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音18.1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陈亚林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陈金凤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音18.1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袁盼帅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音18.1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陈喻佳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刘芷芯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音18.1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刘娟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钟宁静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音18.1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周尚志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岳娇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音18.2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彭静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华玮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音18.2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向玲娇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赵蓉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音18.2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刘姝璇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兰佳佳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音18.2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黄彩飞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李锋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音18.2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黄炼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向军华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音18.2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李霜霜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刘茂梅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音18.2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付乐乐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李金洁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音18.2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温成韦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海茜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音18.2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邓艳蝶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侯汝蓝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音18.2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沈小婷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张淑慧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音18.2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陈亚娟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汤鑫颖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音18.2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郭静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音18.2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甲拉以石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赖柯名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音18.2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何佳怡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汪秋逸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音18.2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白叶丹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魏继联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王月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王蔼龄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李红菊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赵双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吕梦莹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费克琴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程家亿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许慧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李玉萍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陈欢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刘珍韵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李阳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严婷婷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吴慧贤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吉克李英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胡莉梅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黄超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黄嘉凌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胡萍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王相岷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张丽楠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孟宇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王巧格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陈宗琴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戴庆凤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尹泰龙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刘福娟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李玉婷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周新钞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郑星宇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唐静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蓝海瑞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吴昊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谢琴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曲比克西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冯伊鸣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朱锦林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高澳洁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梁晓娇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黄自勇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张艺旋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刘可意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音16.4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郑展翼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德金佐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音16.4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王彦茜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鄢雨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音16.4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李硕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龙洋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音16.4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杜维芳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音19.1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柯雄文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音16.4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唐鹏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音19.1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夏雨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音16.4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闫瑶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音19.1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杨美爽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音16.4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代明利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音19.1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沈健坤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音16.4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音19.1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郭冰雪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音16.4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李越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音19.1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曾丽平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音16.4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马海宁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音19.1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马文蓉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音16.4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林仁洁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音19.1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赵露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任思宇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音19.1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赵洪蕊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艾秦华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音19.2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李立洋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黄银越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音19.2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张红梅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周海苗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音19.2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石佳妮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岳菊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音19.2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谢芷瑶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熊海博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音19.2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赵艳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许世琴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音19.2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何敏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刘俊玲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音19.2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王璐瑶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吴依霏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音19.2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赵积莲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杨宇洁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音19.2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张娇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林佳慧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音19.2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杨翊君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邓红玲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音19.2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刘成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何容珍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音19.2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罗健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鄢萍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音19.2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杨嘉俊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任兴雪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音19.2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黄琳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罗曼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杨婵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周珏骑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龙玉华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黄月琪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吴彬榕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韩宁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梁青艳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勾晨宇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李佳玲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朱羽曦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胡桥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张芯萍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杨美荣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李思淇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杨柠嘉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杨八斤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唐欢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张如意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邢真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蒋济繁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刁嘉鑫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李佳钧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岳芯宇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夏兰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胡曦月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熊小琼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李会敏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勒列格哈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万凤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杨琴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程祯泉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郭雨绮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龚德霜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王长腾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修姝琪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岳玉洁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余昊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孙亚萍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阿呷阿依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音17.4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冷雪敏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周治国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音17.4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冉家辉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张江玉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音17.4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巫国豪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刘群群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音17.4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李胜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麦宇婷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音17.4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冯羽欣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杨斯羽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音17.4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金雨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何伟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音17.4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张岳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杨浩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音17.4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余秋里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张瑞琳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音17.4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吴霞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朱良芳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音17.4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郭敏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先瑞鑫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潘娜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徐郑锐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康艳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毛焱妮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谭青婷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姜流雯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傅裕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向潇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朱天琦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谌丹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任伟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罗彭丽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许明辉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何丹梅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谢建松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陈濛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梁茜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王晶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曾小燕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音18.1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付语涵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李承音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音18.1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周乐苓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段如清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音18.1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王庆瑶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薛富诚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音18.1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王雨琴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李冰钰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音18.1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田梦琦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王宇涛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音18.1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张淳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朱毅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音18.2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李遥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白芯卉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音18.2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龙玉婷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冯睛睛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音18.2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雷星星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胡芹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音18.2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任娅兰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严春燕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音18.2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安嘉玉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胡伟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音18.2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李涵驰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音16.4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杨蕊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杜兰朵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音16.4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陆玲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刘云龙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音16.4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梁艺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陈柏屹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音16.4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陈艺元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李谨丞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音16.4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李美秀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巴音塔娜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音16.4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何磊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李萱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音16.4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李惠林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吴俊峰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罗江鑫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李思蔚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马灿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宋佳仪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杨璐菲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王壮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贺荟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吴凡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钟婉琳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陈冰凌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岳晨阳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朱丹娜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张霜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吴喜慧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代兴晨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音17.1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何学莉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杨恒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张玲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音18.4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汪永琳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明雪梅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音19.1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张田田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张丹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音19.1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李佳玲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朱玉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音19.1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唐艺婷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岳文琴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音19.1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佐金玉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夏一萍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音19.1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孟凯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何芬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音19.1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王丹玲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钟强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音19.1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黄世纪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罗小莉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音19.1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叶希权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音17.2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王小芳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音19.1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蒋沛窈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侯若彤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音19.2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杨怡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邢德治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音19.2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王赫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程邱彧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音19.2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刘泓滟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张裕铃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音19.2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李德勇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刘行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音19.2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陈飞阳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周泽洪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曾梦萧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王俊然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李乐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张鑫磊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余思涵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王烨丹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音19.3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蔡润杰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王好强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温珍俪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廖菁瑶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田晋杰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冯官慧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祝露芮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音17.3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沈婉婷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张玥珺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音17.4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蓝丽伲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刘瑶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音17.4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张峻豪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徐榕梅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音17.4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周文芳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严露琦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音17.4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朱玲琳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郑怡然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音17.4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谢丹丹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周蜜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音17.4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张雨琳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王岳鹏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音17.4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程媛媛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余奥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音17.4</w:t>
            </w:r>
          </w:p>
        </w:tc>
        <w:tc>
          <w:tcPr>
            <w:tcW w:w="12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李倩雯</w:t>
            </w:r>
          </w:p>
        </w:tc>
        <w:tc>
          <w:tcPr>
            <w:tcW w:w="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音19.4</w:t>
            </w:r>
          </w:p>
        </w:tc>
        <w:tc>
          <w:tcPr>
            <w:tcW w:w="11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肖茹月</w:t>
            </w:r>
          </w:p>
        </w:tc>
        <w:tc>
          <w:tcPr>
            <w:tcW w:w="12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一般困难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 xml:space="preserve">   </w:t>
      </w:r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特此公示，公示期5天，如有疑问，请致电咨询或到学工办咨询，咨询电话为0832-2341764。请广大同学监督。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 </w:t>
      </w: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        内江师范学院音乐学院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 xml:space="preserve"> 201</w:t>
      </w:r>
      <w:r>
        <w:rPr>
          <w:rFonts w:hint="eastAsia" w:ascii="宋体" w:hAnsi="宋体" w:cs="宋体"/>
          <w:sz w:val="24"/>
          <w:lang w:val="en-US" w:eastAsia="zh-CN"/>
        </w:rPr>
        <w:t>9</w:t>
      </w:r>
      <w:r>
        <w:rPr>
          <w:rFonts w:hint="eastAsia" w:ascii="宋体" w:hAnsi="宋体" w:cs="宋体"/>
          <w:sz w:val="24"/>
        </w:rPr>
        <w:t>年9月1</w:t>
      </w:r>
      <w:r>
        <w:rPr>
          <w:rFonts w:hint="eastAsia" w:ascii="宋体" w:hAnsi="宋体" w:cs="宋体"/>
          <w:sz w:val="24"/>
          <w:lang w:val="en-US" w:eastAsia="zh-CN"/>
        </w:rPr>
        <w:t>8</w:t>
      </w:r>
      <w:r>
        <w:rPr>
          <w:rFonts w:hint="eastAsia" w:ascii="宋体" w:hAnsi="宋体" w:cs="宋体"/>
          <w:sz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E3C"/>
    <w:rsid w:val="00044B45"/>
    <w:rsid w:val="001E1C76"/>
    <w:rsid w:val="003C6AB3"/>
    <w:rsid w:val="00404F7B"/>
    <w:rsid w:val="00767753"/>
    <w:rsid w:val="007C5C47"/>
    <w:rsid w:val="008C1991"/>
    <w:rsid w:val="009517A8"/>
    <w:rsid w:val="009B66E1"/>
    <w:rsid w:val="00A366A3"/>
    <w:rsid w:val="00AB6E3C"/>
    <w:rsid w:val="00B84700"/>
    <w:rsid w:val="00F42DF6"/>
    <w:rsid w:val="00FA3A69"/>
    <w:rsid w:val="10DA4C6C"/>
    <w:rsid w:val="15B266CF"/>
    <w:rsid w:val="27064B56"/>
    <w:rsid w:val="3FDB0243"/>
    <w:rsid w:val="6072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14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15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character" w:customStyle="1" w:styleId="16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978</Words>
  <Characters>5577</Characters>
  <Lines>46</Lines>
  <Paragraphs>13</Paragraphs>
  <TotalTime>8</TotalTime>
  <ScaleCrop>false</ScaleCrop>
  <LinksUpToDate>false</LinksUpToDate>
  <CharactersWithSpaces>6542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2018-11-22T01:36:00Z</dcterms:created>
  <dc:creator>孙希静</dc:creator>
  <cp:lastModifiedBy>小希子</cp:lastModifiedBy>
  <cp:lastPrinted>2019-09-19T09:33:01Z</cp:lastPrinted>
  <dcterms:modified xsi:type="dcterms:W3CDTF">2019-09-19T09:41:16Z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